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97" w:rsidRDefault="00AC308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DF1A97" w:rsidRDefault="00AC308B" w:rsidP="00DA4AE5">
      <w:pPr>
        <w:spacing w:beforeLines="100"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浙江省城市大脑（智慧城市）</w:t>
      </w:r>
    </w:p>
    <w:p w:rsidR="00CF56C9" w:rsidRDefault="00AC308B" w:rsidP="00DA4AE5">
      <w:pPr>
        <w:spacing w:afterLines="100" w:line="360" w:lineRule="auto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="宋体" w:eastAsia="宋体" w:hAnsi="宋体" w:hint="eastAsia"/>
          <w:b/>
          <w:sz w:val="36"/>
          <w:szCs w:val="36"/>
        </w:rPr>
        <w:t>典型场景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应用线上云展报名表</w:t>
      </w:r>
    </w:p>
    <w:tbl>
      <w:tblPr>
        <w:tblW w:w="921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0"/>
        <w:gridCol w:w="2265"/>
        <w:gridCol w:w="1539"/>
        <w:gridCol w:w="2946"/>
      </w:tblGrid>
      <w:tr w:rsidR="00DF1A97">
        <w:trPr>
          <w:trHeight w:val="6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97" w:rsidRDefault="00AC30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DF1A97">
            <w:pPr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1A97">
        <w:trPr>
          <w:trHeight w:val="6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97" w:rsidRDefault="00AC30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通信</w:t>
            </w:r>
            <w:r>
              <w:rPr>
                <w:rFonts w:ascii="仿宋" w:eastAsia="仿宋" w:hAnsi="仿宋"/>
                <w:sz w:val="32"/>
                <w:szCs w:val="32"/>
              </w:rPr>
              <w:t>地址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DF1A97">
            <w:pPr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1A97">
        <w:trPr>
          <w:trHeight w:val="6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97" w:rsidRDefault="00AC30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 系 人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DF1A97">
            <w:pPr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AC30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职  务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DF1A97">
            <w:pPr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1A97">
        <w:trPr>
          <w:trHeight w:val="6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97" w:rsidRDefault="00AC30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联系电话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DF1A97">
            <w:pPr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AC30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邮  箱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DF1A97">
            <w:pPr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F1A97">
        <w:trPr>
          <w:trHeight w:val="16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97" w:rsidRDefault="00AC30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单位简介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AC308B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（200字以内）</w:t>
            </w:r>
          </w:p>
        </w:tc>
      </w:tr>
      <w:tr w:rsidR="00DF1A97">
        <w:trPr>
          <w:trHeight w:val="51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97" w:rsidRDefault="00AC30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典型案例名称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DF1A97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DF1A97">
        <w:trPr>
          <w:trHeight w:val="2229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97" w:rsidRDefault="00AC30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典型案例简介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AC308B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（800字以内）</w:t>
            </w:r>
          </w:p>
        </w:tc>
      </w:tr>
      <w:tr w:rsidR="00DF1A97">
        <w:trPr>
          <w:trHeight w:val="983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97" w:rsidRDefault="00AC30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拟展示主题</w:t>
            </w:r>
          </w:p>
          <w:p w:rsidR="00DF1A97" w:rsidRDefault="00AC308B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（请打“√”，如展示多个主题，请进行优先排序，至多可选3个。主办方将根据企业展示主题安排展馆）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AC308B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惠企应用（排序___）       </w:t>
            </w: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健康应用（排序___）      </w:t>
            </w: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平安应用（排序___）      </w:t>
            </w: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交通应用（排序___）      </w:t>
            </w: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文旅应用（排序___）      </w:t>
            </w: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经济应用（排序___）</w:t>
            </w:r>
          </w:p>
          <w:p w:rsidR="00DF1A97" w:rsidRDefault="00AC308B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基层治理（排序___）       </w:t>
            </w: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环保应用（排序___）     </w:t>
            </w: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未来社区应用（排序___）</w:t>
            </w:r>
          </w:p>
          <w:p w:rsidR="00DF1A97" w:rsidRDefault="00AC308B">
            <w:pPr>
              <w:jc w:val="left"/>
              <w:rPr>
                <w:rFonts w:ascii="仿宋" w:eastAsia="仿宋" w:hAnsi="仿宋"/>
                <w:sz w:val="22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其他应用（包括但不限于教育、民生等）（排序___）</w:t>
            </w:r>
          </w:p>
        </w:tc>
      </w:tr>
      <w:tr w:rsidR="00DF1A97">
        <w:trPr>
          <w:trHeight w:val="682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97" w:rsidRDefault="00AC308B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申请展示面积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AC308B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36</w:t>
            </w:r>
            <w:r>
              <w:rPr>
                <w:rFonts w:ascii="仿宋" w:eastAsia="仿宋" w:hAnsi="仿宋"/>
                <w:sz w:val="28"/>
                <w:szCs w:val="32"/>
              </w:rPr>
              <w:t>m</w:t>
            </w:r>
            <w:r>
              <w:rPr>
                <w:rFonts w:ascii="宋体" w:eastAsia="宋体" w:hAnsi="宋体" w:cs="宋体" w:hint="eastAsia"/>
                <w:sz w:val="28"/>
                <w:szCs w:val="32"/>
              </w:rPr>
              <w:t>²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108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m</w:t>
            </w:r>
            <w:r>
              <w:rPr>
                <w:rFonts w:ascii="宋体" w:eastAsia="宋体" w:hAnsi="宋体" w:cs="宋体" w:hint="eastAsia"/>
                <w:sz w:val="28"/>
                <w:szCs w:val="32"/>
              </w:rPr>
              <w:t>²</w:t>
            </w:r>
          </w:p>
        </w:tc>
      </w:tr>
      <w:tr w:rsidR="00DF1A97">
        <w:trPr>
          <w:trHeight w:val="682"/>
        </w:trPr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A97" w:rsidRDefault="00AC308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是否需要增值服务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97" w:rsidRDefault="00AC308B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是，请勾选（可多选）：</w:t>
            </w:r>
          </w:p>
          <w:p w:rsidR="00DF1A97" w:rsidRDefault="00AC308B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金牌服务包    </w:t>
            </w: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钻石服务包   </w:t>
            </w:r>
          </w:p>
          <w:p w:rsidR="00DF1A97" w:rsidRDefault="00AC308B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直播间        </w:t>
            </w: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额外触点      </w:t>
            </w:r>
          </w:p>
          <w:p w:rsidR="00DF1A97" w:rsidRDefault="00AC308B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微视频拍摄、剪辑    </w:t>
            </w:r>
            <w:r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微视频拍摄</w:t>
            </w:r>
          </w:p>
          <w:p w:rsidR="00DF1A97" w:rsidRDefault="00AC308B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否</w:t>
            </w:r>
          </w:p>
        </w:tc>
      </w:tr>
      <w:tr w:rsidR="00DF1A97">
        <w:trPr>
          <w:trHeight w:val="2256"/>
        </w:trPr>
        <w:tc>
          <w:tcPr>
            <w:tcW w:w="9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97" w:rsidRDefault="00AC308B">
            <w:pPr>
              <w:ind w:firstLineChars="1450" w:firstLine="406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负责人签字：</w:t>
            </w:r>
          </w:p>
          <w:p w:rsidR="00DF1A97" w:rsidRDefault="00AC308B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单位（盖章）：</w:t>
            </w:r>
          </w:p>
        </w:tc>
      </w:tr>
    </w:tbl>
    <w:p w:rsidR="00DF1A97" w:rsidRDefault="00DF1A97" w:rsidP="006C6824">
      <w:pPr>
        <w:spacing w:beforeLines="100" w:afterLines="100" w:line="360" w:lineRule="auto"/>
        <w:rPr>
          <w:rFonts w:asciiTheme="majorEastAsia" w:eastAsiaTheme="majorEastAsia" w:hAnsiTheme="majorEastAsia"/>
          <w:b/>
          <w:sz w:val="36"/>
          <w:szCs w:val="32"/>
        </w:rPr>
      </w:pPr>
    </w:p>
    <w:sectPr w:rsidR="00DF1A97" w:rsidSect="00DF1A97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86137">
    <w15:presenceInfo w15:providerId="None" w15:userId="861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D35"/>
    <w:rsid w:val="00037D8E"/>
    <w:rsid w:val="00082476"/>
    <w:rsid w:val="000B105F"/>
    <w:rsid w:val="000B66FF"/>
    <w:rsid w:val="00153D24"/>
    <w:rsid w:val="00161D5B"/>
    <w:rsid w:val="001D3ECB"/>
    <w:rsid w:val="0022175F"/>
    <w:rsid w:val="00244041"/>
    <w:rsid w:val="00265C21"/>
    <w:rsid w:val="002D2D0D"/>
    <w:rsid w:val="002F3A68"/>
    <w:rsid w:val="00332A5F"/>
    <w:rsid w:val="00344C06"/>
    <w:rsid w:val="0037652E"/>
    <w:rsid w:val="00385FAD"/>
    <w:rsid w:val="003A5EAB"/>
    <w:rsid w:val="003A77B8"/>
    <w:rsid w:val="003C61F0"/>
    <w:rsid w:val="00403408"/>
    <w:rsid w:val="00433BA9"/>
    <w:rsid w:val="004633DF"/>
    <w:rsid w:val="004B1C05"/>
    <w:rsid w:val="004C462D"/>
    <w:rsid w:val="004D7D89"/>
    <w:rsid w:val="004E383E"/>
    <w:rsid w:val="00520E4F"/>
    <w:rsid w:val="005517F8"/>
    <w:rsid w:val="005571C6"/>
    <w:rsid w:val="005658FA"/>
    <w:rsid w:val="00576D66"/>
    <w:rsid w:val="00585159"/>
    <w:rsid w:val="005A71D1"/>
    <w:rsid w:val="00641450"/>
    <w:rsid w:val="00646210"/>
    <w:rsid w:val="006C6824"/>
    <w:rsid w:val="006D1C87"/>
    <w:rsid w:val="006D74C4"/>
    <w:rsid w:val="00704BCA"/>
    <w:rsid w:val="00716F9A"/>
    <w:rsid w:val="00745458"/>
    <w:rsid w:val="0076044D"/>
    <w:rsid w:val="00764161"/>
    <w:rsid w:val="00764760"/>
    <w:rsid w:val="00790969"/>
    <w:rsid w:val="007D560A"/>
    <w:rsid w:val="007D6A95"/>
    <w:rsid w:val="007F3CA2"/>
    <w:rsid w:val="00870B6C"/>
    <w:rsid w:val="00881E61"/>
    <w:rsid w:val="0090048E"/>
    <w:rsid w:val="00900C0B"/>
    <w:rsid w:val="00901DE3"/>
    <w:rsid w:val="009C74C0"/>
    <w:rsid w:val="009D6B46"/>
    <w:rsid w:val="00A44D35"/>
    <w:rsid w:val="00A45C86"/>
    <w:rsid w:val="00A630A9"/>
    <w:rsid w:val="00A76064"/>
    <w:rsid w:val="00A864C5"/>
    <w:rsid w:val="00AC2C9F"/>
    <w:rsid w:val="00AC308B"/>
    <w:rsid w:val="00AC6D5D"/>
    <w:rsid w:val="00AC6F95"/>
    <w:rsid w:val="00AD3069"/>
    <w:rsid w:val="00AE2181"/>
    <w:rsid w:val="00B77FED"/>
    <w:rsid w:val="00B80B7A"/>
    <w:rsid w:val="00BA0D49"/>
    <w:rsid w:val="00BC5CB3"/>
    <w:rsid w:val="00C02094"/>
    <w:rsid w:val="00C0413E"/>
    <w:rsid w:val="00C26407"/>
    <w:rsid w:val="00CA5E2A"/>
    <w:rsid w:val="00CB411E"/>
    <w:rsid w:val="00CB4440"/>
    <w:rsid w:val="00CF56C9"/>
    <w:rsid w:val="00CF798C"/>
    <w:rsid w:val="00D77CC5"/>
    <w:rsid w:val="00D84340"/>
    <w:rsid w:val="00DA1825"/>
    <w:rsid w:val="00DA4AE5"/>
    <w:rsid w:val="00DB5DEF"/>
    <w:rsid w:val="00DF1A97"/>
    <w:rsid w:val="00E13646"/>
    <w:rsid w:val="00E847D9"/>
    <w:rsid w:val="00ED2BA6"/>
    <w:rsid w:val="00EF508F"/>
    <w:rsid w:val="00F234E0"/>
    <w:rsid w:val="00F96D05"/>
    <w:rsid w:val="00FB62EF"/>
    <w:rsid w:val="00FB7489"/>
    <w:rsid w:val="03DF242C"/>
    <w:rsid w:val="158C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1A97"/>
    <w:rPr>
      <w:sz w:val="18"/>
      <w:szCs w:val="18"/>
    </w:rPr>
  </w:style>
  <w:style w:type="character" w:styleId="a4">
    <w:name w:val="Hyperlink"/>
    <w:basedOn w:val="a0"/>
    <w:uiPriority w:val="99"/>
    <w:unhideWhenUsed/>
    <w:rsid w:val="00DF1A97"/>
    <w:rPr>
      <w:color w:val="0000FF" w:themeColor="hyperlink"/>
      <w:u w:val="single"/>
    </w:rPr>
  </w:style>
  <w:style w:type="paragraph" w:customStyle="1" w:styleId="1">
    <w:name w:val="列出段落1"/>
    <w:basedOn w:val="a"/>
    <w:rsid w:val="00DF1A97"/>
    <w:pPr>
      <w:ind w:firstLineChars="200" w:firstLine="420"/>
    </w:pPr>
    <w:rPr>
      <w:rFonts w:ascii="等线" w:eastAsia="等线" w:hAnsi="等线" w:cs="Times New Roman"/>
    </w:rPr>
  </w:style>
  <w:style w:type="character" w:customStyle="1" w:styleId="Char">
    <w:name w:val="批注框文本 Char"/>
    <w:basedOn w:val="a0"/>
    <w:link w:val="a3"/>
    <w:uiPriority w:val="99"/>
    <w:semiHidden/>
    <w:rsid w:val="00DF1A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79</cp:revision>
  <dcterms:created xsi:type="dcterms:W3CDTF">2020-08-19T01:40:00Z</dcterms:created>
  <dcterms:modified xsi:type="dcterms:W3CDTF">2020-09-01T09:00:00Z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